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Reverend Al Sharpton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699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00:04:15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Reverend Al Sharpton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National Action Network does not endorse candidates, but we report where candidates stand on criminal justice, economic empowerment, health equity, and other issues. Donald Trump has been consistent about sowing division to get that done. In November, we will go forward to fulfill the promise of a just and fair nation.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00:00:03</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Good evening. I stand before you as the president of National Action Network. We do not endorse candidates, but we report where candidates stand on criminal justice, economic empowerment, health equity, and other issues. On one side of this race is Donald Trump, a fellow New Yorker I've known for 40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00:00:39</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Only once, once in that time, did he take a position on racial issues. He spent a, ah, small fortune on full page ads calling for the execution of five innocent young teenagers.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00:00:59</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I'm gonna bring them out in a minute, but. And you'll hear from them tonight, because they were not executed. They're here to continue to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00:01:14</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 was there that I saw Trump love to fan racial flames. On the other side is a woman that I've walked with in Selma, Alabama, to commemorate the 59th anniversary of Bloody Sunday.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00:01:34</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spoke to me that day about unity and passing bills. All I ever heard from Donald Trump was how he can get an advantage. I see one candidate who wants to protect the right to vote, while the other has tried to cook up 11,000 votes in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00:02:00</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a candidate who, with Joe Biden, brought leaders to the White House to confront violent hatred. Running against a man who set neo Nazis in Charlottesville were fine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00:02:19</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a candidate who has sought to reform and uphold the law, and a man who wrongly assumes his mugshot appeals to black Americans. I work with Kamala Harris. In every job she's had, she has consistently committed to making government work for those of us who've been disadvantaged. All, ah, Donald Trump has been consistent about is making himself richer and sowing division to get that done. This man sat right here in Chicago a few weeks ago, refusing to apologize for claims that migrants were taking black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00:03:07</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in November, we gonna show him when blacks do their job, and we are, ah, gonna join with whites and browns and Asians, and we gonna do a job on those that have done a job on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00:03:43</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Tonight, we are going to realize Shelly Chisholm's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00:03:57</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52 years ago, I was one of the youth directors in her campaign for president. And 52 years after she was told to sit down, I know she's watching us tonight as a black woman stands up to accept the nomination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00:04:30</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have fought too hard for women to be told to get out of the kitchen. We are now on our way to the Oval office. We won't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00:04:52</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fought hard. We fought hard for LGBTQ loved ones to get out the closet. We won't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00:05:08</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fought hard for the right to choose, the right to education. We suffered and died and bled, went to jail to get the right to vote. We won't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00:05:46</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must be committed, no matter how the Supreme Court tries to roll back on civil rights, no matter what the amount of money they have. Ah. We are, uh, here because others fought and suffered for us. And we vow tonight we won't go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00:06:14</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November, uh, we will go forward to fulfill the promise of a just and fair nation. And let me say, as we transition, I'm a preacher. And in psalms, it says, weeping may endure for night, but joy comes in the morning. We've endured January 6. We've enjoyed conspiracy theories.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00:06:41</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endured lies and areas of darkness. But if we stay together. Black, white, latina, uh, asian, indian, american, if we stay together. Join, join, join, join. Coming in the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00:07:12</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Now, since I was a teenager, I was mentored by Reverend Jesse Jackson. And Reverend Jackson taught us to fight for what's right. And now I want to bring out some young men that I fought. I referred to them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00:07:31</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known as the Central park five. Now they are the exonerated five. Raymond. Raymond Santana. Kevin Richardson.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00:07:43</w:t>
        </w:r>
      </w:hyperlink>
      <w:r w:rsidR="00000000" w:rsidRPr="00000000" w:rsidDel="00000000">
        <w:rPr>
          <w:sz w:val="24"/>
          <w:b w:val="1"/>
          <w:rtl w:val="0"/>
        </w:rPr>
        <w:t xml:space="preserve"> Reverend Al Sharpton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Youssef Salaam. Corey Weiss. The exonerated five.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2agLqbtYx6SDr4eHBoPm37Mi8KvhUjWd" Type="http://schemas.openxmlformats.org/officeDocument/2006/relationships/hyperlink" Id="rId7" TargetMode="External"/><Relationship Target="https://aliceapp.ai/recordings/2agLqbtYx6SDr4eHBoPm37Mi8KvhUjWd?seek=3.0" Type="http://schemas.openxmlformats.org/officeDocument/2006/relationships/hyperlink" Id="rId8" TargetMode="External"/><Relationship Target="https://aliceapp.ai/recordings/2agLqbtYx6SDr4eHBoPm37Mi8KvhUjWd?seek=9.0" Type="http://schemas.openxmlformats.org/officeDocument/2006/relationships/hyperlink" Id="rId9" TargetMode="External"/><Relationship Target="https://aliceapp.ai/recordings/2agLqbtYx6SDr4eHBoPm37Mi8KvhUjWd?seek=39.0" Type="http://schemas.openxmlformats.org/officeDocument/2006/relationships/hyperlink" Id="rId10" TargetMode="External"/><Relationship Target="https://aliceapp.ai/recordings/2agLqbtYx6SDr4eHBoPm37Mi8KvhUjWd?seek=59.0" Type="http://schemas.openxmlformats.org/officeDocument/2006/relationships/hyperlink" Id="rId11" TargetMode="External"/><Relationship Target="https://aliceapp.ai/recordings/2agLqbtYx6SDr4eHBoPm37Mi8KvhUjWd?seek=74.0" Type="http://schemas.openxmlformats.org/officeDocument/2006/relationships/hyperlink" Id="rId12" TargetMode="External"/><Relationship Target="https://aliceapp.ai/recordings/2agLqbtYx6SDr4eHBoPm37Mi8KvhUjWd?seek=94.0" Type="http://schemas.openxmlformats.org/officeDocument/2006/relationships/hyperlink" Id="rId13" TargetMode="External"/><Relationship Target="https://aliceapp.ai/recordings/2agLqbtYx6SDr4eHBoPm37Mi8KvhUjWd?seek=120.0" Type="http://schemas.openxmlformats.org/officeDocument/2006/relationships/hyperlink" Id="rId14" TargetMode="External"/><Relationship Target="https://aliceapp.ai/recordings/2agLqbtYx6SDr4eHBoPm37Mi8KvhUjWd?seek=139.0" Type="http://schemas.openxmlformats.org/officeDocument/2006/relationships/hyperlink" Id="rId15" TargetMode="External"/><Relationship Target="https://aliceapp.ai/recordings/2agLqbtYx6SDr4eHBoPm37Mi8KvhUjWd?seek=187.0" Type="http://schemas.openxmlformats.org/officeDocument/2006/relationships/hyperlink" Id="rId16" TargetMode="External"/><Relationship Target="https://aliceapp.ai/recordings/2agLqbtYx6SDr4eHBoPm37Mi8KvhUjWd?seek=223.0" Type="http://schemas.openxmlformats.org/officeDocument/2006/relationships/hyperlink" Id="rId17" TargetMode="External"/><Relationship Target="https://aliceapp.ai/recordings/2agLqbtYx6SDr4eHBoPm37Mi8KvhUjWd?seek=237.0" Type="http://schemas.openxmlformats.org/officeDocument/2006/relationships/hyperlink" Id="rId18" TargetMode="External"/><Relationship Target="https://aliceapp.ai/recordings/2agLqbtYx6SDr4eHBoPm37Mi8KvhUjWd?seek=270.0" Type="http://schemas.openxmlformats.org/officeDocument/2006/relationships/hyperlink" Id="rId19" TargetMode="External"/><Relationship Target="https://aliceapp.ai/recordings/2agLqbtYx6SDr4eHBoPm37Mi8KvhUjWd?seek=292.0" Type="http://schemas.openxmlformats.org/officeDocument/2006/relationships/hyperlink" Id="rId20" TargetMode="External"/><Relationship Target="https://aliceapp.ai/recordings/2agLqbtYx6SDr4eHBoPm37Mi8KvhUjWd?seek=308.0" Type="http://schemas.openxmlformats.org/officeDocument/2006/relationships/hyperlink" Id="rId21" TargetMode="External"/><Relationship Target="https://aliceapp.ai/recordings/2agLqbtYx6SDr4eHBoPm37Mi8KvhUjWd?seek=346.0" Type="http://schemas.openxmlformats.org/officeDocument/2006/relationships/hyperlink" Id="rId22" TargetMode="External"/><Relationship Target="https://aliceapp.ai/recordings/2agLqbtYx6SDr4eHBoPm37Mi8KvhUjWd?seek=374.0" Type="http://schemas.openxmlformats.org/officeDocument/2006/relationships/hyperlink" Id="rId23" TargetMode="External"/><Relationship Target="https://aliceapp.ai/recordings/2agLqbtYx6SDr4eHBoPm37Mi8KvhUjWd?seek=401.0" Type="http://schemas.openxmlformats.org/officeDocument/2006/relationships/hyperlink" Id="rId24" TargetMode="External"/><Relationship Target="https://aliceapp.ai/recordings/2agLqbtYx6SDr4eHBoPm37Mi8KvhUjWd?seek=432.0" Type="http://schemas.openxmlformats.org/officeDocument/2006/relationships/hyperlink" Id="rId25" TargetMode="External"/><Relationship Target="https://aliceapp.ai/recordings/2agLqbtYx6SDr4eHBoPm37Mi8KvhUjWd?seek=451.0" Type="http://schemas.openxmlformats.org/officeDocument/2006/relationships/hyperlink" Id="rId26" TargetMode="External"/><Relationship Target="https://aliceapp.ai/recordings/2agLqbtYx6SDr4eHBoPm37Mi8KvhUjWd?seek=463.0" Type="http://schemas.openxmlformats.org/officeDocument/2006/relationships/hyperlink" Id="rId2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2agLqbtYx6SDr4eHBoPm37Mi8KvhUjWd20241022-2-qixyvy</dc:title>
</cp:coreProperties>
</file>

<file path=docProps/custom.xml><?xml version="1.0" encoding="utf-8"?>
<Properties xmlns="http://schemas.openxmlformats.org/officeDocument/2006/custom-properties" xmlns:vt="http://schemas.openxmlformats.org/officeDocument/2006/docPropsVTypes"/>
</file>