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Liz Cheney at Duke University in Durham, North Carolina | September 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05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00:01:32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2024-09-05 01:26:38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- 25.36%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Liz Cheney - 74.64%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 number of people asked me to ask this question. So I'm going to do you want to make news? Would you like to announce who you're endorsing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are here in North Carolina, I think it is crucially important for people to recognize not only is what I've just said about the danger that Trump poses, something that should prevent people from voting for him, but I don't believe that we have the luxury of writing in candidates names, particularly in swing states. And as a conservative, as someone who believes in and cares about the Constitution, I have thought deeply about this. And because of the danger that Donald Trump poses, not only am I not voting for Donald Trump, but I will be voting for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this election. It.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fWjxCHrnSDuTGoq9w_cLpy7Jz543mNl" Type="http://schemas.openxmlformats.org/officeDocument/2006/relationships/hyperlink" Id="rId7" TargetMode="External"/><Relationship Target="https://aliceapp.ai/recordings/RfWjxCHrnSDuTGoq9w_cLpy7Jz543mNl?seek=0.0" Type="http://schemas.openxmlformats.org/officeDocument/2006/relationships/hyperlink" Id="rId8" TargetMode="External"/><Relationship Target="https://aliceapp.ai/recordings/RfWjxCHrnSDuTGoq9w_cLpy7Jz543mNl?seek=12.0" Type="http://schemas.openxmlformats.org/officeDocument/2006/relationships/hyperlink" Id="rId9" TargetMode="External"/><Relationship Target="https://aliceapp.ai/recordings/RfWjxCHrnSDuTGoq9w_cLpy7Jz543mNl?seek=62.0" Type="http://schemas.openxmlformats.org/officeDocument/2006/relationships/hyperlink" Id="rId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RfWjxCHrnSDuTGoq9w_cLpy7Jz543mNl20241022-2-8osv7s</dc:title>
</cp:coreProperties>
</file>

<file path=docProps/custom.xml><?xml version="1.0" encoding="utf-8"?>
<Properties xmlns="http://schemas.openxmlformats.org/officeDocument/2006/custom-properties" xmlns:vt="http://schemas.openxmlformats.org/officeDocument/2006/docPropsVTypes"/>
</file>