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Nancy Pelosi Speaks About Jan 6th Attacked on Capitol | August 28,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28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00:02:26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2024-08-28 16:54:12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Nancy Pelosi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feel responsible. I mean, we asked them. They put out a piece of paper saying, you know, go through the tunnel, don't go outside. They say they got stuff, but they can't tell us what it is. It's too, too prepared.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00:00:15</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want the other side to know. We have responsibility, Terry. We did not have any accountability for what was going on there, and we should have. This is ridiculous.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00:00:27</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ask me in the middle of the thing when they've already breached the inaugural stuff that should we call the Capitol police? I mean, the, uh, National Guard? Why weren't the National Guard there to begin with? They thought that they had sufficient responsibility. No, there's not a question of how they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00:00:49</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know. They clearly didn't know. And I take responsibility for not having them just prepare for more. Because it's stupid that we should be in a situation like this because they thought they had what? They thought these people would act civilized.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00:01:07</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thought these people gave a damn. What is it that is missing here in terms of anticipation?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00:01:17</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give us a piece of paper. It says, mister McGovernous.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00:01:26</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what's the prospect? We're gonna stay here all day for the rest of our lives or what? We're here until what? Until the National Guard decides to come and get rid of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00:01:44</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my God. I can't believe the stupidity. I take full responsibility.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00:02:00</w:t>
        </w:r>
      </w:hyperlink>
      <w:r w:rsidR="00000000" w:rsidRPr="00000000" w:rsidDel="00000000">
        <w:rPr>
          <w:sz w:val="24"/>
          <w:b w:val="1"/>
          <w:rtl w:val="0"/>
        </w:rPr>
        <w:t xml:space="preserve"> Nancy Pelosi</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feel sick that what he did to the Capitol and to the country today, so he's got to pay a price from that. We take an oath to protect our country from all enemies, foreign and domestic. There is a domestic enemy in the White House, and let's not.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2sN_LpAtOM96lIvGWmqgdV7wXSehxjE" Type="http://schemas.openxmlformats.org/officeDocument/2006/relationships/hyperlink" Id="rId7" TargetMode="External"/><Relationship Target="https://aliceapp.ai/recordings/r2sN_LpAtOM96lIvGWmqgdV7wXSehxjE?seek=1.0" Type="http://schemas.openxmlformats.org/officeDocument/2006/relationships/hyperlink" Id="rId8" TargetMode="External"/><Relationship Target="https://aliceapp.ai/recordings/r2sN_LpAtOM96lIvGWmqgdV7wXSehxjE?seek=15.0" Type="http://schemas.openxmlformats.org/officeDocument/2006/relationships/hyperlink" Id="rId9" TargetMode="External"/><Relationship Target="https://aliceapp.ai/recordings/r2sN_LpAtOM96lIvGWmqgdV7wXSehxjE?seek=27.0" Type="http://schemas.openxmlformats.org/officeDocument/2006/relationships/hyperlink" Id="rId10" TargetMode="External"/><Relationship Target="https://aliceapp.ai/recordings/r2sN_LpAtOM96lIvGWmqgdV7wXSehxjE?seek=49.0" Type="http://schemas.openxmlformats.org/officeDocument/2006/relationships/hyperlink" Id="rId11" TargetMode="External"/><Relationship Target="https://aliceapp.ai/recordings/r2sN_LpAtOM96lIvGWmqgdV7wXSehxjE?seek=67.0" Type="http://schemas.openxmlformats.org/officeDocument/2006/relationships/hyperlink" Id="rId12" TargetMode="External"/><Relationship Target="https://aliceapp.ai/recordings/r2sN_LpAtOM96lIvGWmqgdV7wXSehxjE?seek=77.0" Type="http://schemas.openxmlformats.org/officeDocument/2006/relationships/hyperlink" Id="rId13" TargetMode="External"/><Relationship Target="https://aliceapp.ai/recordings/r2sN_LpAtOM96lIvGWmqgdV7wXSehxjE?seek=86.0" Type="http://schemas.openxmlformats.org/officeDocument/2006/relationships/hyperlink" Id="rId14" TargetMode="External"/><Relationship Target="https://aliceapp.ai/recordings/r2sN_LpAtOM96lIvGWmqgdV7wXSehxjE?seek=104.0" Type="http://schemas.openxmlformats.org/officeDocument/2006/relationships/hyperlink" Id="rId15" TargetMode="External"/><Relationship Target="https://aliceapp.ai/recordings/r2sN_LpAtOM96lIvGWmqgdV7wXSehxjE?seek=120.0" Type="http://schemas.openxmlformats.org/officeDocument/2006/relationships/hyperlink" Id="rId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r2sN_LpAtOM96lIvGWmqgdV7wXSehxjE20241022-2-8rnwy0</dc:title>
</cp:coreProperties>
</file>

<file path=docProps/custom.xml><?xml version="1.0" encoding="utf-8"?>
<Properties xmlns="http://schemas.openxmlformats.org/officeDocument/2006/custom-properties" xmlns:vt="http://schemas.openxmlformats.org/officeDocument/2006/docPropsVTypes"/>
</file>